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5" w:rsidRPr="009F6138" w:rsidRDefault="009F6138" w:rsidP="00EA1F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6138">
        <w:rPr>
          <w:rFonts w:ascii="Times New Roman" w:hAnsi="Times New Roman"/>
          <w:b/>
          <w:sz w:val="24"/>
          <w:szCs w:val="24"/>
          <w:lang w:eastAsia="ru-RU"/>
        </w:rPr>
        <w:t>О размере экономически обоснованных расходов, не учтенных при регулировании тарифов в предыдущий период регулирования (при их наличии) определенном в соответствии с законодательством РФ</w:t>
      </w:r>
    </w:p>
    <w:p w:rsidR="00EA1F45" w:rsidRDefault="009F6138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расчете тарифов по тепловой энергии н</w:t>
      </w:r>
      <w:r w:rsidR="00D9144D">
        <w:rPr>
          <w:rFonts w:ascii="Times New Roman" w:hAnsi="Times New Roman"/>
          <w:sz w:val="24"/>
          <w:szCs w:val="24"/>
          <w:lang w:eastAsia="ru-RU"/>
        </w:rPr>
        <w:t>а 2024</w:t>
      </w:r>
      <w:r w:rsidR="00EA1F45">
        <w:rPr>
          <w:rFonts w:ascii="Times New Roman" w:hAnsi="Times New Roman"/>
          <w:sz w:val="24"/>
          <w:szCs w:val="24"/>
          <w:lang w:eastAsia="ru-RU"/>
        </w:rPr>
        <w:t xml:space="preserve"> г. АО «ЮЭСК» </w:t>
      </w:r>
      <w:r>
        <w:rPr>
          <w:rFonts w:ascii="Times New Roman" w:hAnsi="Times New Roman"/>
          <w:sz w:val="24"/>
          <w:szCs w:val="24"/>
          <w:lang w:eastAsia="ru-RU"/>
        </w:rPr>
        <w:t>включили следующие недополученные доходы:</w:t>
      </w: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Никольское Алеутского района -  </w:t>
      </w:r>
      <w:r w:rsidR="00D9144D">
        <w:rPr>
          <w:rFonts w:ascii="Times New Roman" w:hAnsi="Times New Roman"/>
          <w:sz w:val="24"/>
          <w:szCs w:val="24"/>
          <w:lang w:eastAsia="ru-RU"/>
        </w:rPr>
        <w:t>10 804,91</w:t>
      </w:r>
      <w:r w:rsidR="00A526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138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руб;</w:t>
      </w:r>
    </w:p>
    <w:p w:rsidR="00D9144D" w:rsidRDefault="00D9144D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Атласово, с. Долинвка Мильковского района – 6 517,38 тыс руб;</w:t>
      </w:r>
    </w:p>
    <w:p w:rsidR="00D9144D" w:rsidRDefault="00D9144D" w:rsidP="00D9144D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с. Аянка, с. Слаутное, с. Манилы, с. Каменское, с. Таловка, с. Оклан Пенжинского района района – -17 918,39 тыс. руб;</w:t>
      </w:r>
      <w:proofErr w:type="gramEnd"/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Тигиль, с. Седанка Тигильского района – </w:t>
      </w:r>
      <w:r w:rsidR="00D9144D">
        <w:rPr>
          <w:rFonts w:ascii="Times New Roman" w:hAnsi="Times New Roman"/>
          <w:sz w:val="24"/>
          <w:szCs w:val="24"/>
          <w:lang w:eastAsia="ru-RU"/>
        </w:rPr>
        <w:t>30 049,57</w:t>
      </w:r>
      <w:r w:rsidR="009F6138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руб;</w:t>
      </w:r>
    </w:p>
    <w:p w:rsidR="00EA1F45" w:rsidRPr="00EA1F45" w:rsidRDefault="00EA1F45" w:rsidP="00EA1F45">
      <w:bookmarkStart w:id="0" w:name="_GoBack"/>
      <w:bookmarkEnd w:id="0"/>
    </w:p>
    <w:sectPr w:rsidR="00EA1F45" w:rsidRPr="00EA1F45" w:rsidSect="0038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0F2E8A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83CA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2674F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4094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60232"/>
    <w:rsid w:val="005805E5"/>
    <w:rsid w:val="005854DA"/>
    <w:rsid w:val="00592B62"/>
    <w:rsid w:val="00594E11"/>
    <w:rsid w:val="005A1BB2"/>
    <w:rsid w:val="005A1C4A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2FE4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9F6138"/>
    <w:rsid w:val="00A00099"/>
    <w:rsid w:val="00A03541"/>
    <w:rsid w:val="00A0471E"/>
    <w:rsid w:val="00A0719B"/>
    <w:rsid w:val="00A235FA"/>
    <w:rsid w:val="00A27FF6"/>
    <w:rsid w:val="00A4314B"/>
    <w:rsid w:val="00A46E85"/>
    <w:rsid w:val="00A526F0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564D5"/>
    <w:rsid w:val="00B72DBB"/>
    <w:rsid w:val="00B7520B"/>
    <w:rsid w:val="00B8034D"/>
    <w:rsid w:val="00B830D6"/>
    <w:rsid w:val="00B832F8"/>
    <w:rsid w:val="00B87B99"/>
    <w:rsid w:val="00BA49C6"/>
    <w:rsid w:val="00BD0F50"/>
    <w:rsid w:val="00BD5B2B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77FEA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9144D"/>
    <w:rsid w:val="00DB0966"/>
    <w:rsid w:val="00DC3966"/>
    <w:rsid w:val="00DD12F3"/>
    <w:rsid w:val="00DD73E7"/>
    <w:rsid w:val="00DF054D"/>
    <w:rsid w:val="00E252E0"/>
    <w:rsid w:val="00E2706A"/>
    <w:rsid w:val="00E30D0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849D7"/>
    <w:rsid w:val="00EA1C3E"/>
    <w:rsid w:val="00EA1F45"/>
    <w:rsid w:val="00EA20A8"/>
    <w:rsid w:val="00EA586A"/>
    <w:rsid w:val="00EA7E5C"/>
    <w:rsid w:val="00EB1806"/>
    <w:rsid w:val="00EB2165"/>
    <w:rsid w:val="00EC4321"/>
    <w:rsid w:val="00EF425B"/>
    <w:rsid w:val="00F01DEB"/>
    <w:rsid w:val="00F10285"/>
    <w:rsid w:val="00F1077B"/>
    <w:rsid w:val="00F10EE9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A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7</cp:revision>
  <dcterms:created xsi:type="dcterms:W3CDTF">2017-04-25T05:37:00Z</dcterms:created>
  <dcterms:modified xsi:type="dcterms:W3CDTF">2023-06-14T22:50:00Z</dcterms:modified>
</cp:coreProperties>
</file>